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</w:t>
      </w:r>
      <w:r>
        <w:rPr>
          <w:rFonts w:ascii="Times New Roman" w:cs="Times New Roman" w:hAnsi="Times New Roman"/>
          <w:sz w:val="24"/>
          <w:szCs w:val="24"/>
        </w:rPr>
        <w:t>ланирование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опосредованного обучения с использованием </w:t>
      </w:r>
      <w:r>
        <w:rPr>
          <w:rFonts w:ascii="Times New Roman" w:cs="Times New Roman" w:hAnsi="Times New Roman"/>
          <w:sz w:val="24"/>
          <w:szCs w:val="24"/>
        </w:rPr>
        <w:t>элементов образовательных технологий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предмету: _</w:t>
      </w:r>
      <w:r>
        <w:rPr>
          <w:rFonts w:ascii="Times New Roman" w:cs="Times New Roman" w:hAnsi="Times New Roman"/>
          <w:sz w:val="24"/>
          <w:szCs w:val="24"/>
          <w:lang w:val="en-US"/>
        </w:rPr>
        <w:t>английский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язык____</w:t>
      </w:r>
      <w:r>
        <w:rPr>
          <w:rFonts w:ascii="Times New Roman" w:cs="Times New Roman" w:hAnsi="Times New Roman"/>
          <w:sz w:val="24"/>
          <w:szCs w:val="24"/>
        </w:rPr>
        <w:t>для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cs="Times New Roman" w:hAnsi="Times New Roman"/>
          <w:sz w:val="24"/>
          <w:szCs w:val="24"/>
          <w:lang w:val="en-US"/>
        </w:rPr>
        <w:t>7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класса</w:t>
      </w:r>
      <w:r>
        <w:rPr>
          <w:rFonts w:ascii="Times New Roman" w:cs="Times New Roman" w:hAnsi="Times New Roman"/>
          <w:sz w:val="24"/>
          <w:szCs w:val="24"/>
        </w:rPr>
        <w:t xml:space="preserve"> МБОУ «</w:t>
      </w:r>
      <w:r>
        <w:rPr>
          <w:rFonts w:ascii="Times New Roman" w:cs="Times New Roman" w:hAnsi="Times New Roman"/>
          <w:sz w:val="24"/>
          <w:szCs w:val="24"/>
        </w:rPr>
        <w:t>Кулларская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СОШ»</w:t>
      </w:r>
      <w:r>
        <w:rPr>
          <w:rFonts w:ascii="Times New Roman" w:cs="Times New Roman" w:hAnsi="Times New Roman"/>
          <w:sz w:val="24"/>
          <w:szCs w:val="24"/>
        </w:rPr>
        <w:t xml:space="preserve"> Дербентского района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 период с</w:t>
      </w:r>
      <w:r>
        <w:rPr>
          <w:rFonts w:ascii="Times New Roman" w:cs="Times New Roman" w:hAnsi="Times New Roman"/>
          <w:sz w:val="24"/>
          <w:szCs w:val="24"/>
        </w:rPr>
        <w:t xml:space="preserve"> 6.</w:t>
      </w:r>
      <w:r>
        <w:rPr>
          <w:rFonts w:ascii="Times New Roman" w:cs="Times New Roman" w:hAnsi="Times New Roman"/>
          <w:sz w:val="24"/>
          <w:szCs w:val="24"/>
        </w:rPr>
        <w:t xml:space="preserve">04.2020 по 30.04.2020 </w:t>
      </w:r>
      <w:r>
        <w:rPr>
          <w:rFonts w:ascii="Times New Roman" w:cs="Times New Roman" w:hAnsi="Times New Roman"/>
          <w:sz w:val="24"/>
          <w:szCs w:val="24"/>
        </w:rPr>
        <w:t xml:space="preserve">(в неделю </w:t>
      </w:r>
      <w:r>
        <w:rPr>
          <w:rFonts w:ascii="Times New Roman" w:cs="Times New Roman" w:hAnsi="Times New Roman"/>
          <w:sz w:val="24"/>
          <w:szCs w:val="24"/>
          <w:lang w:val="en-US"/>
        </w:rPr>
        <w:t>3</w:t>
      </w:r>
      <w:r>
        <w:rPr>
          <w:rFonts w:ascii="Times New Roman" w:cs="Times New Roman" w:hAnsi="Times New Roman"/>
          <w:sz w:val="24"/>
          <w:szCs w:val="24"/>
        </w:rPr>
        <w:t xml:space="preserve"> час</w:t>
      </w:r>
      <w:r>
        <w:rPr>
          <w:rFonts w:ascii="Times New Roman" w:cs="Times New Roman" w:hAnsi="Times New Roman"/>
          <w:sz w:val="24"/>
          <w:szCs w:val="24"/>
          <w:lang w:val="en-US"/>
        </w:rPr>
        <w:t>а</w:t>
      </w:r>
      <w:r>
        <w:rPr>
          <w:rFonts w:ascii="Times New Roman" w:cs="Times New Roman" w:hAnsi="Times New Roman"/>
          <w:sz w:val="24"/>
          <w:szCs w:val="24"/>
        </w:rPr>
        <w:t>)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2019-2020 учебного года</w:t>
      </w:r>
    </w:p>
    <w:bookmarkStart w:id="0" w:name="_GoBack" w:colFirst="0" w:colLast="0"/>
    <w:tbl>
      <w:tblPr>
        <w:tblStyle w:val="style154"/>
        <w:tblpPr w:leftFromText="180" w:rightFromText="180" w:topFromText="0" w:bottomFromText="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>
        <w:trPr>
          <w:trHeight w:val="384" w:hRule="atLeast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>
        <w:tblPrEx/>
        <w:trPr>
          <w:trHeight w:val="720" w:hRule="atLeast"/>
        </w:trPr>
        <w:tc>
          <w:tcPr>
            <w:tcW w:w="53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задачники и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Активный контроль навыков письма.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Написать письмо.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6.04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6.04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Активный контроль навыков говорения.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Составлять диалоги.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Активный контроль навыков чтения.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Читать тексты,выполнять задания к ним.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Проектная работа "Saving energy".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Рассказать об энергосбережении.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13.04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13.04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lang w:val="en-US"/>
              </w:rPr>
              <w:t>Виды транспорта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.3, стр. 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17.04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17.04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Всемирный слет бойскаутов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2, стр.103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18.04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18.04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Конструкция to be going to для выражения будущего времени.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20.04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20.04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8-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Конструкция to be going to для выражения будущего времени.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2, стр. 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24.04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24.04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Проблемы со здоровьем и оказание первой помощи.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Учебник,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1, стр.107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25.04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25.04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Южная Африка:многонациональное государство.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.3, стр.108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27.04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27.04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bookmarkEnd w:id="0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sectPr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000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000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 Light"/>
    <w:panose1 w:val="020f0302020000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8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200" w:lineRule="auto" w:line="276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Words>252</Words>
  <Pages>1</Pages>
  <Characters>1739</Characters>
  <Application>WPS Office</Application>
  <DocSecurity>0</DocSecurity>
  <Paragraphs>162</Paragraphs>
  <ScaleCrop>false</ScaleCrop>
  <LinksUpToDate>false</LinksUpToDate>
  <CharactersWithSpaces>1873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2020-04-11T16:49:00Z</dcterms:created>
  <dc:creator>Ирина</dc:creator>
  <lastModifiedBy>Bay</lastModifiedBy>
  <dcterms:modified xsi:type="dcterms:W3CDTF">2020-04-17T19:03:10Z</dcterms:modified>
  <revision>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